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0B" w:rsidRDefault="00954013">
      <w:r>
        <w:t>В произвольной форме</w:t>
      </w:r>
      <w:bookmarkStart w:id="0" w:name="_GoBack"/>
      <w:bookmarkEnd w:id="0"/>
    </w:p>
    <w:sectPr w:rsidR="00AB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92"/>
    <w:rsid w:val="00954013"/>
    <w:rsid w:val="00AB1D0B"/>
    <w:rsid w:val="00D5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Княжнева</dc:creator>
  <cp:keywords/>
  <dc:description/>
  <cp:lastModifiedBy>Елена Владимировна Княжнева</cp:lastModifiedBy>
  <cp:revision>2</cp:revision>
  <dcterms:created xsi:type="dcterms:W3CDTF">2018-12-10T14:21:00Z</dcterms:created>
  <dcterms:modified xsi:type="dcterms:W3CDTF">2018-12-10T14:21:00Z</dcterms:modified>
</cp:coreProperties>
</file>